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FD9" w:rsidRDefault="004627AD">
      <w:r w:rsidRPr="004627AD">
        <w:rPr>
          <w:b/>
          <w:i/>
          <w:sz w:val="24"/>
          <w:szCs w:val="24"/>
          <w:u w:val="single"/>
        </w:rPr>
        <w:t>ДЛЯ ВОЗВРАТА УСТАНОВЛЕННЫХ ДЕТАЛЕЙ ТРЕБУЮТСЯ СЛЕДУЮЩИЕ ДОКУМЕНТЫ</w:t>
      </w:r>
      <w:r>
        <w:t>:</w:t>
      </w:r>
    </w:p>
    <w:p w:rsidR="004627AD" w:rsidRPr="00183EBF" w:rsidRDefault="004627AD" w:rsidP="004627AD">
      <w:pPr>
        <w:pStyle w:val="a3"/>
        <w:numPr>
          <w:ilvl w:val="0"/>
          <w:numId w:val="1"/>
        </w:numPr>
        <w:rPr>
          <w:sz w:val="28"/>
          <w:szCs w:val="28"/>
        </w:rPr>
      </w:pPr>
      <w:r w:rsidRPr="00183EBF">
        <w:rPr>
          <w:sz w:val="28"/>
          <w:szCs w:val="28"/>
        </w:rPr>
        <w:t>Наряд-заказ на установку деталей на ТС, выписанный сертифицированной СТОА</w:t>
      </w:r>
      <w:bookmarkStart w:id="0" w:name="_GoBack"/>
      <w:bookmarkEnd w:id="0"/>
      <w:r w:rsidRPr="00183EBF">
        <w:rPr>
          <w:sz w:val="28"/>
          <w:szCs w:val="28"/>
        </w:rPr>
        <w:t xml:space="preserve"> на фирменном бланке сервисного центра.</w:t>
      </w:r>
    </w:p>
    <w:p w:rsidR="004627AD" w:rsidRPr="00183EBF" w:rsidRDefault="004627AD" w:rsidP="004627AD">
      <w:pPr>
        <w:pStyle w:val="a3"/>
        <w:rPr>
          <w:sz w:val="28"/>
          <w:szCs w:val="28"/>
        </w:rPr>
      </w:pPr>
      <w:r w:rsidRPr="004627AD">
        <w:rPr>
          <w:b/>
          <w:sz w:val="28"/>
          <w:szCs w:val="28"/>
          <w:u w:val="single"/>
        </w:rPr>
        <w:t>ОБЯЗАТЕЛЬНО</w:t>
      </w:r>
      <w:r>
        <w:t xml:space="preserve"> </w:t>
      </w:r>
      <w:r w:rsidRPr="00183EBF">
        <w:rPr>
          <w:sz w:val="28"/>
          <w:szCs w:val="28"/>
        </w:rPr>
        <w:t>содержит следующие сведения:</w:t>
      </w:r>
    </w:p>
    <w:p w:rsidR="004627AD" w:rsidRPr="00183EBF" w:rsidRDefault="004627AD" w:rsidP="004627AD">
      <w:pPr>
        <w:pStyle w:val="a3"/>
        <w:rPr>
          <w:sz w:val="28"/>
          <w:szCs w:val="28"/>
        </w:rPr>
      </w:pPr>
      <w:r w:rsidRPr="00183EBF">
        <w:rPr>
          <w:sz w:val="28"/>
          <w:szCs w:val="28"/>
        </w:rPr>
        <w:t>А) Государственный номер автомобиля</w:t>
      </w:r>
    </w:p>
    <w:p w:rsidR="004627AD" w:rsidRPr="00183EBF" w:rsidRDefault="004627AD" w:rsidP="004627AD">
      <w:pPr>
        <w:pStyle w:val="a3"/>
        <w:rPr>
          <w:sz w:val="28"/>
          <w:szCs w:val="28"/>
        </w:rPr>
      </w:pPr>
      <w:r w:rsidRPr="00183EBF">
        <w:rPr>
          <w:sz w:val="28"/>
          <w:szCs w:val="28"/>
        </w:rPr>
        <w:t>Б) ФИО владельца/контактный номер телефона</w:t>
      </w:r>
    </w:p>
    <w:p w:rsidR="004627AD" w:rsidRPr="00183EBF" w:rsidRDefault="004627AD" w:rsidP="004627AD">
      <w:pPr>
        <w:pStyle w:val="a3"/>
        <w:rPr>
          <w:sz w:val="28"/>
          <w:szCs w:val="28"/>
        </w:rPr>
      </w:pPr>
      <w:r w:rsidRPr="00183EBF">
        <w:rPr>
          <w:sz w:val="28"/>
          <w:szCs w:val="28"/>
        </w:rPr>
        <w:t>В) Марка автомобиля/тип двигателя/объем двигателя</w:t>
      </w:r>
    </w:p>
    <w:p w:rsidR="004627AD" w:rsidRPr="00183EBF" w:rsidRDefault="004627AD" w:rsidP="004627AD">
      <w:pPr>
        <w:pStyle w:val="a3"/>
        <w:rPr>
          <w:sz w:val="28"/>
          <w:szCs w:val="28"/>
        </w:rPr>
      </w:pPr>
      <w:r w:rsidRPr="00183EBF">
        <w:rPr>
          <w:sz w:val="28"/>
          <w:szCs w:val="28"/>
        </w:rPr>
        <w:t xml:space="preserve">Г) Идентификационный номер ТС (17-значный номер, </w:t>
      </w:r>
      <w:r w:rsidRPr="00183EBF">
        <w:rPr>
          <w:sz w:val="28"/>
          <w:szCs w:val="28"/>
          <w:lang w:val="en-US"/>
        </w:rPr>
        <w:t>VIN</w:t>
      </w:r>
      <w:r w:rsidRPr="00183EBF">
        <w:rPr>
          <w:sz w:val="28"/>
          <w:szCs w:val="28"/>
        </w:rPr>
        <w:t>)</w:t>
      </w:r>
    </w:p>
    <w:p w:rsidR="004627AD" w:rsidRPr="00183EBF" w:rsidRDefault="00183EBF" w:rsidP="004627AD">
      <w:pPr>
        <w:pStyle w:val="a3"/>
        <w:rPr>
          <w:sz w:val="28"/>
          <w:szCs w:val="28"/>
        </w:rPr>
      </w:pPr>
      <w:r w:rsidRPr="00183EBF">
        <w:rPr>
          <w:sz w:val="28"/>
          <w:szCs w:val="28"/>
        </w:rPr>
        <w:t xml:space="preserve">Д) Дата и пробег </w:t>
      </w:r>
      <w:r w:rsidR="004627AD" w:rsidRPr="00183EBF">
        <w:rPr>
          <w:sz w:val="28"/>
          <w:szCs w:val="28"/>
        </w:rPr>
        <w:t>а</w:t>
      </w:r>
      <w:r w:rsidRPr="00183EBF">
        <w:rPr>
          <w:sz w:val="28"/>
          <w:szCs w:val="28"/>
        </w:rPr>
        <w:t>втомобиля до установки детали, а также дата и пробег</w:t>
      </w:r>
      <w:r w:rsidR="004627AD" w:rsidRPr="00183EBF">
        <w:rPr>
          <w:sz w:val="28"/>
          <w:szCs w:val="28"/>
        </w:rPr>
        <w:t xml:space="preserve"> при повторной диагностике при выявлении неработоспособности детали/сопряженного узла/агрегата</w:t>
      </w:r>
    </w:p>
    <w:p w:rsidR="00183EBF" w:rsidRPr="00183EBF" w:rsidRDefault="004627AD" w:rsidP="00183EBF">
      <w:pPr>
        <w:pStyle w:val="a3"/>
        <w:rPr>
          <w:sz w:val="28"/>
          <w:szCs w:val="28"/>
        </w:rPr>
      </w:pPr>
      <w:r w:rsidRPr="00183EBF">
        <w:rPr>
          <w:sz w:val="28"/>
          <w:szCs w:val="28"/>
        </w:rPr>
        <w:t>Е) Работы и их стоимость, выполненные в ходе установки данной детали, а также сопутствующие в обязательном порядке работы по замене сопряженных узлов и агрегатов</w:t>
      </w:r>
      <w:r w:rsidR="00183EBF">
        <w:rPr>
          <w:sz w:val="28"/>
          <w:szCs w:val="28"/>
        </w:rPr>
        <w:t>.</w:t>
      </w:r>
    </w:p>
    <w:p w:rsidR="00183EBF" w:rsidRPr="00183EBF" w:rsidRDefault="00183EBF" w:rsidP="00183EBF">
      <w:pPr>
        <w:rPr>
          <w:sz w:val="28"/>
          <w:szCs w:val="28"/>
        </w:rPr>
      </w:pPr>
      <w:r w:rsidRPr="00183EBF">
        <w:rPr>
          <w:sz w:val="28"/>
          <w:szCs w:val="28"/>
        </w:rPr>
        <w:t xml:space="preserve">          2. Сертификат соответствия сервиса на проведения данного вида работ (</w:t>
      </w:r>
      <w:r>
        <w:rPr>
          <w:sz w:val="28"/>
          <w:szCs w:val="28"/>
        </w:rPr>
        <w:t>копия</w:t>
      </w:r>
      <w:r w:rsidR="00D23EB0">
        <w:rPr>
          <w:sz w:val="28"/>
          <w:szCs w:val="28"/>
        </w:rPr>
        <w:t>,</w:t>
      </w:r>
      <w:r>
        <w:rPr>
          <w:sz w:val="28"/>
          <w:szCs w:val="28"/>
        </w:rPr>
        <w:t xml:space="preserve"> заверенная </w:t>
      </w:r>
      <w:r w:rsidRPr="00183EBF">
        <w:rPr>
          <w:sz w:val="28"/>
          <w:szCs w:val="28"/>
        </w:rPr>
        <w:t>печатью СТОА или СВИДЕТЕЛЬСТВО о регистрации)</w:t>
      </w:r>
    </w:p>
    <w:p w:rsidR="00183EBF" w:rsidRPr="00183EBF" w:rsidRDefault="00183EBF" w:rsidP="00183EBF">
      <w:pPr>
        <w:rPr>
          <w:sz w:val="28"/>
          <w:szCs w:val="28"/>
        </w:rPr>
      </w:pPr>
      <w:r w:rsidRPr="00183EBF">
        <w:rPr>
          <w:sz w:val="28"/>
          <w:szCs w:val="28"/>
        </w:rPr>
        <w:t xml:space="preserve">          3. Платежные документы, подтверждающие оплату услуг сервиса (копия кассового чека)</w:t>
      </w:r>
    </w:p>
    <w:p w:rsidR="00183EBF" w:rsidRPr="00183EBF" w:rsidRDefault="00183EBF" w:rsidP="00183EBF">
      <w:pPr>
        <w:rPr>
          <w:sz w:val="28"/>
          <w:szCs w:val="28"/>
        </w:rPr>
      </w:pPr>
      <w:r w:rsidRPr="00183EBF">
        <w:rPr>
          <w:sz w:val="28"/>
          <w:szCs w:val="28"/>
        </w:rPr>
        <w:t xml:space="preserve">          4. Заключение сервиса о причинах неработоспособности детали, выполненное на фирменном бланке СТОА.</w:t>
      </w:r>
    </w:p>
    <w:p w:rsidR="00183EBF" w:rsidRPr="00183EBF" w:rsidRDefault="00183EBF" w:rsidP="00183EBF">
      <w:pPr>
        <w:jc w:val="center"/>
        <w:rPr>
          <w:b/>
          <w:sz w:val="24"/>
          <w:szCs w:val="24"/>
          <w:u w:val="single"/>
        </w:rPr>
      </w:pPr>
      <w:r w:rsidRPr="00183EBF">
        <w:rPr>
          <w:b/>
          <w:sz w:val="24"/>
          <w:szCs w:val="24"/>
          <w:u w:val="single"/>
        </w:rPr>
        <w:t>ВСЕ ВЫШЕПЕРЕЧИСЛЕННЫЕ ДОКУМЕНТЫ ДОЛЖНЫ БЫТЬ С МОКРЫМИ ПЕЧАТЯМИ</w:t>
      </w:r>
    </w:p>
    <w:sectPr w:rsidR="00183EBF" w:rsidRPr="00183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04EC7"/>
    <w:multiLevelType w:val="hybridMultilevel"/>
    <w:tmpl w:val="BE7C4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62C"/>
    <w:rsid w:val="00183EBF"/>
    <w:rsid w:val="004627AD"/>
    <w:rsid w:val="006E2FD9"/>
    <w:rsid w:val="00D23EB0"/>
    <w:rsid w:val="00DA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C609E9"/>
  <w15:chartTrackingRefBased/>
  <w15:docId w15:val="{A14F56A3-65D6-435A-8F24-82A9D7AB9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Вовка</dc:creator>
  <cp:keywords/>
  <dc:description/>
  <cp:lastModifiedBy>strela</cp:lastModifiedBy>
  <cp:revision>3</cp:revision>
  <dcterms:created xsi:type="dcterms:W3CDTF">2020-04-16T14:09:00Z</dcterms:created>
  <dcterms:modified xsi:type="dcterms:W3CDTF">2020-04-16T14:28:00Z</dcterms:modified>
</cp:coreProperties>
</file>